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249A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СВ-12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F079C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Для расположения вспомогательного оборудования возможна поставка в комплекте </w:t>
            </w:r>
            <w:bookmarkStart w:id="0" w:name="_GoBack"/>
            <w:bookmarkEnd w:id="0"/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069A2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D4D4-BB74-4B46-B560-ADB71413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2022-01-26T06:28:00Z</dcterms:modified>
</cp:coreProperties>
</file>